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54EE" w14:textId="77777777" w:rsidR="00EF134B" w:rsidRDefault="00EF134B" w:rsidP="00EF134B">
      <w:pPr>
        <w:pStyle w:val="BodyText"/>
        <w:tabs>
          <w:tab w:val="left" w:pos="3808"/>
        </w:tabs>
        <w:kinsoku w:val="0"/>
        <w:overflowPunct w:val="0"/>
        <w:ind w:left="720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  <w:u w:val="single"/>
        </w:rPr>
      </w:pPr>
    </w:p>
    <w:p w14:paraId="0E37DF9E" w14:textId="77777777" w:rsidR="00EF134B" w:rsidRDefault="00EF134B" w:rsidP="00EF134B">
      <w:pPr>
        <w:pStyle w:val="BodyText"/>
        <w:tabs>
          <w:tab w:val="left" w:pos="3808"/>
        </w:tabs>
        <w:kinsoku w:val="0"/>
        <w:overflowPunct w:val="0"/>
        <w:ind w:left="720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  <w:u w:val="single"/>
        </w:rPr>
      </w:pPr>
    </w:p>
    <w:p w14:paraId="108A69DF" w14:textId="26E4BF12" w:rsidR="00EF134B" w:rsidRPr="002861E4" w:rsidRDefault="00EF134B" w:rsidP="00EF134B">
      <w:pPr>
        <w:pStyle w:val="BodyText"/>
        <w:tabs>
          <w:tab w:val="left" w:pos="3808"/>
        </w:tabs>
        <w:kinsoku w:val="0"/>
        <w:overflowPunct w:val="0"/>
        <w:ind w:left="7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74075E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DEPARTMENT:    </w:t>
      </w:r>
      <w:r w:rsidR="0023330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Emergency Management</w:t>
      </w:r>
    </w:p>
    <w:p w14:paraId="290C4FB4" w14:textId="77777777" w:rsidR="00EF134B" w:rsidRPr="00161881" w:rsidRDefault="00EF134B" w:rsidP="00EF134B">
      <w:pPr>
        <w:pStyle w:val="NoSpacing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38013996"/>
    </w:p>
    <w:p w14:paraId="585A6F00" w14:textId="77777777" w:rsidR="00EF134B" w:rsidRPr="00161881" w:rsidRDefault="00EF134B" w:rsidP="00EF134B">
      <w:pPr>
        <w:pStyle w:val="NoSpacing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0613F33" w14:textId="77777777" w:rsidR="00EF134B" w:rsidRPr="00161881" w:rsidRDefault="00EF134B" w:rsidP="00EF134B">
      <w:pPr>
        <w:pStyle w:val="NoSpacing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1881">
        <w:rPr>
          <w:rFonts w:asciiTheme="minorHAnsi" w:hAnsiTheme="minorHAnsi" w:cstheme="minorHAnsi"/>
          <w:color w:val="000000" w:themeColor="text1"/>
          <w:sz w:val="24"/>
          <w:szCs w:val="24"/>
        </w:rPr>
        <w:t>SERVICE PRIORITIES</w:t>
      </w:r>
      <w:bookmarkEnd w:id="0"/>
    </w:p>
    <w:p w14:paraId="4DC24618" w14:textId="4563740E" w:rsidR="00EF134B" w:rsidRDefault="0087333D" w:rsidP="00EF134B">
      <w:pPr>
        <w:pStyle w:val="Default"/>
        <w:spacing w:before="60" w:after="60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The objectives of this plan are to maintain</w:t>
      </w:r>
      <w:r w:rsidR="00C15B47">
        <w:rPr>
          <w:sz w:val="23"/>
          <w:szCs w:val="23"/>
        </w:rPr>
        <w:t xml:space="preserve"> and prioritize essential functions during </w:t>
      </w:r>
      <w:r w:rsidR="00E80E6F">
        <w:rPr>
          <w:sz w:val="23"/>
          <w:szCs w:val="23"/>
        </w:rPr>
        <w:t xml:space="preserve">a wide range of disasters. </w:t>
      </w:r>
      <w:r w:rsidR="005C323F">
        <w:rPr>
          <w:sz w:val="23"/>
          <w:szCs w:val="23"/>
        </w:rPr>
        <w:t xml:space="preserve">Steele County Emergency Management (SCEM) </w:t>
      </w:r>
      <w:r w:rsidR="00646F17">
        <w:rPr>
          <w:sz w:val="23"/>
          <w:szCs w:val="23"/>
        </w:rPr>
        <w:t>focuses on the supporting of County operation</w:t>
      </w:r>
      <w:r w:rsidR="00393984">
        <w:rPr>
          <w:sz w:val="23"/>
          <w:szCs w:val="23"/>
        </w:rPr>
        <w:t xml:space="preserve">s and residents. SCEM focuses on hazards, emergency situations, and disasters. </w:t>
      </w:r>
      <w:r w:rsidR="00E8105A">
        <w:rPr>
          <w:sz w:val="23"/>
          <w:szCs w:val="23"/>
        </w:rPr>
        <w:t>SCEM will utilize four main methodologies:</w:t>
      </w:r>
    </w:p>
    <w:p w14:paraId="13682444" w14:textId="2BAFBA4D" w:rsidR="00E8105A" w:rsidRDefault="00E8105A" w:rsidP="00E8105A">
      <w:pPr>
        <w:pStyle w:val="Default"/>
        <w:numPr>
          <w:ilvl w:val="0"/>
          <w:numId w:val="6"/>
        </w:numPr>
        <w:spacing w:before="60"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Preparation: planning for emergency actions through plan development and education while securing the resources to support them. </w:t>
      </w:r>
    </w:p>
    <w:p w14:paraId="0F8AE45B" w14:textId="2D836C0A" w:rsidR="00E8105A" w:rsidRDefault="00E8105A" w:rsidP="00E8105A">
      <w:pPr>
        <w:pStyle w:val="Default"/>
        <w:numPr>
          <w:ilvl w:val="0"/>
          <w:numId w:val="6"/>
        </w:numPr>
        <w:spacing w:before="60"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Mitigation: </w:t>
      </w:r>
      <w:r w:rsidR="00286B87">
        <w:rPr>
          <w:sz w:val="23"/>
          <w:szCs w:val="23"/>
        </w:rPr>
        <w:t xml:space="preserve">reducing exposure to </w:t>
      </w:r>
      <w:r w:rsidR="00E8686A">
        <w:rPr>
          <w:sz w:val="23"/>
          <w:szCs w:val="23"/>
        </w:rPr>
        <w:t xml:space="preserve">probable and potential loss during hazard events. </w:t>
      </w:r>
    </w:p>
    <w:p w14:paraId="25D4830B" w14:textId="48145928" w:rsidR="00E8686A" w:rsidRDefault="00E8686A" w:rsidP="00E8105A">
      <w:pPr>
        <w:pStyle w:val="Default"/>
        <w:numPr>
          <w:ilvl w:val="0"/>
          <w:numId w:val="6"/>
        </w:numPr>
        <w:spacing w:before="60" w:after="60"/>
        <w:jc w:val="both"/>
        <w:rPr>
          <w:sz w:val="23"/>
          <w:szCs w:val="23"/>
        </w:rPr>
      </w:pPr>
      <w:r>
        <w:rPr>
          <w:sz w:val="23"/>
          <w:szCs w:val="23"/>
        </w:rPr>
        <w:t>Response: leading and coordinating activities after an incident occurs, u</w:t>
      </w:r>
      <w:r w:rsidR="0074075E">
        <w:rPr>
          <w:sz w:val="23"/>
          <w:szCs w:val="23"/>
        </w:rPr>
        <w:t xml:space="preserve">sing time-sensitive actions to save lives and property. </w:t>
      </w:r>
    </w:p>
    <w:p w14:paraId="5217DA93" w14:textId="4DEC8A91" w:rsidR="0074075E" w:rsidRPr="0074075E" w:rsidRDefault="0074075E" w:rsidP="0074075E">
      <w:pPr>
        <w:pStyle w:val="Default"/>
        <w:numPr>
          <w:ilvl w:val="0"/>
          <w:numId w:val="6"/>
        </w:numPr>
        <w:spacing w:before="60"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Recovery: </w:t>
      </w:r>
      <w:r w:rsidR="001A6F41">
        <w:rPr>
          <w:sz w:val="23"/>
          <w:szCs w:val="23"/>
        </w:rPr>
        <w:t>restoring infrastructure</w:t>
      </w:r>
      <w:r w:rsidR="00EA0B8D">
        <w:rPr>
          <w:sz w:val="23"/>
          <w:szCs w:val="23"/>
        </w:rPr>
        <w:t xml:space="preserve">, economic, and </w:t>
      </w:r>
      <w:r w:rsidR="00652C74">
        <w:rPr>
          <w:sz w:val="23"/>
          <w:szCs w:val="23"/>
        </w:rPr>
        <w:t xml:space="preserve">social life back to normal. </w:t>
      </w:r>
    </w:p>
    <w:p w14:paraId="0E021C64" w14:textId="005DA2CD" w:rsidR="0074075E" w:rsidRPr="0074075E" w:rsidRDefault="0074075E" w:rsidP="00E8105A">
      <w:pPr>
        <w:pStyle w:val="Default"/>
        <w:numPr>
          <w:ilvl w:val="0"/>
          <w:numId w:val="6"/>
        </w:numPr>
        <w:spacing w:before="60" w:after="60"/>
        <w:jc w:val="both"/>
        <w:rPr>
          <w:sz w:val="23"/>
          <w:szCs w:val="23"/>
          <w:highlight w:val="yellow"/>
        </w:rPr>
      </w:pPr>
      <w:r w:rsidRPr="0074075E">
        <w:rPr>
          <w:sz w:val="23"/>
          <w:szCs w:val="23"/>
          <w:highlight w:val="yellow"/>
        </w:rPr>
        <w:t>Protection</w:t>
      </w:r>
    </w:p>
    <w:p w14:paraId="200E2032" w14:textId="77777777" w:rsidR="00EF134B" w:rsidRPr="00161881" w:rsidRDefault="00EF134B" w:rsidP="00EF134B">
      <w:pPr>
        <w:pStyle w:val="BodyText"/>
        <w:kinsoku w:val="0"/>
        <w:overflowPunct w:val="0"/>
        <w:spacing w:before="26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F5DA2E" w14:textId="77777777" w:rsidR="00EF134B" w:rsidRPr="00161881" w:rsidRDefault="00EF134B" w:rsidP="00EF134B">
      <w:pPr>
        <w:pBdr>
          <w:bottom w:val="single" w:sz="4" w:space="1" w:color="auto"/>
        </w:pBdr>
        <w:ind w:left="720"/>
        <w:rPr>
          <w:rFonts w:cstheme="minorHAnsi"/>
          <w:color w:val="000000" w:themeColor="text1"/>
          <w:sz w:val="24"/>
          <w:szCs w:val="24"/>
        </w:rPr>
      </w:pPr>
      <w:r w:rsidRPr="00161881">
        <w:rPr>
          <w:rFonts w:cstheme="minorHAnsi"/>
          <w:color w:val="000000" w:themeColor="text1"/>
          <w:sz w:val="24"/>
          <w:szCs w:val="24"/>
        </w:rPr>
        <w:t>Priority Definition</w:t>
      </w:r>
    </w:p>
    <w:p w14:paraId="6AC00381" w14:textId="77777777" w:rsidR="00EF134B" w:rsidRPr="00161881" w:rsidRDefault="00EF134B" w:rsidP="00EF134B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1440"/>
        <w:contextualSpacing/>
        <w:rPr>
          <w:rFonts w:cstheme="minorHAnsi"/>
          <w:color w:val="000000" w:themeColor="text1"/>
          <w:sz w:val="24"/>
          <w:szCs w:val="24"/>
        </w:rPr>
      </w:pPr>
      <w:r w:rsidRPr="00161881">
        <w:rPr>
          <w:rFonts w:cstheme="minorHAnsi"/>
          <w:color w:val="000000" w:themeColor="text1"/>
          <w:sz w:val="24"/>
          <w:szCs w:val="24"/>
        </w:rPr>
        <w:t>Services that remain uninterrupted (services that are not closed on a weekend or holiday).</w:t>
      </w:r>
    </w:p>
    <w:p w14:paraId="6353622C" w14:textId="77777777" w:rsidR="00EF134B" w:rsidRPr="00161881" w:rsidRDefault="00EF134B" w:rsidP="00EF134B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1440"/>
        <w:contextualSpacing/>
        <w:rPr>
          <w:rFonts w:cstheme="minorHAnsi"/>
          <w:color w:val="000000" w:themeColor="text1"/>
          <w:sz w:val="24"/>
          <w:szCs w:val="24"/>
        </w:rPr>
      </w:pPr>
      <w:r w:rsidRPr="00161881">
        <w:rPr>
          <w:rFonts w:cstheme="minorHAnsi"/>
          <w:color w:val="000000" w:themeColor="text1"/>
          <w:sz w:val="24"/>
          <w:szCs w:val="24"/>
        </w:rPr>
        <w:t>Services that need to be reestablished within a few days.</w:t>
      </w:r>
    </w:p>
    <w:p w14:paraId="10EA2AEC" w14:textId="77777777" w:rsidR="00EF134B" w:rsidRPr="00161881" w:rsidRDefault="00EF134B" w:rsidP="00EF134B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1440"/>
        <w:contextualSpacing/>
        <w:rPr>
          <w:rFonts w:cstheme="minorHAnsi"/>
          <w:color w:val="000000" w:themeColor="text1"/>
          <w:sz w:val="24"/>
          <w:szCs w:val="24"/>
        </w:rPr>
      </w:pPr>
      <w:r w:rsidRPr="00161881">
        <w:rPr>
          <w:rFonts w:cstheme="minorHAnsi"/>
          <w:color w:val="000000" w:themeColor="text1"/>
          <w:sz w:val="24"/>
          <w:szCs w:val="24"/>
        </w:rPr>
        <w:t>Activities that can be disrupted temporarily (a few days or weeks)</w:t>
      </w:r>
    </w:p>
    <w:p w14:paraId="027D59A8" w14:textId="77777777" w:rsidR="00EF134B" w:rsidRPr="00161881" w:rsidRDefault="00EF134B" w:rsidP="00EF134B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1440"/>
        <w:contextualSpacing/>
        <w:rPr>
          <w:rFonts w:cstheme="minorHAnsi"/>
          <w:color w:val="000000" w:themeColor="text1"/>
          <w:sz w:val="24"/>
          <w:szCs w:val="24"/>
        </w:rPr>
      </w:pPr>
      <w:r w:rsidRPr="00161881">
        <w:rPr>
          <w:rFonts w:cstheme="minorHAnsi"/>
          <w:color w:val="000000" w:themeColor="text1"/>
          <w:sz w:val="24"/>
          <w:szCs w:val="24"/>
        </w:rPr>
        <w:t>Activities that can be suspended during an emergency (6-8 weeks).</w:t>
      </w:r>
    </w:p>
    <w:p w14:paraId="1DE5452B" w14:textId="77777777" w:rsidR="00EF134B" w:rsidRPr="00161881" w:rsidRDefault="00EF134B" w:rsidP="00EF134B">
      <w:pPr>
        <w:pStyle w:val="BodyText"/>
        <w:kinsoku w:val="0"/>
        <w:overflowPunct w:val="0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9863" w:type="dxa"/>
        <w:tblInd w:w="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5265"/>
        <w:gridCol w:w="1448"/>
        <w:gridCol w:w="2068"/>
      </w:tblGrid>
      <w:tr w:rsidR="00EF134B" w:rsidRPr="00161881" w14:paraId="3C7D2DF1" w14:textId="77777777" w:rsidTr="00744D38">
        <w:trPr>
          <w:trHeight w:val="68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52DE" w14:textId="77777777" w:rsidR="00EF134B" w:rsidRPr="00161881" w:rsidRDefault="00EF134B" w:rsidP="00744D38">
            <w:pPr>
              <w:pStyle w:val="TableParagraph"/>
              <w:kinsoku w:val="0"/>
              <w:overflowPunct w:val="0"/>
              <w:spacing w:before="62" w:line="240" w:lineRule="auto"/>
              <w:ind w:left="114" w:right="71"/>
              <w:jc w:val="center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  <w:r w:rsidRPr="00161881">
              <w:rPr>
                <w:rFonts w:asciiTheme="minorHAnsi" w:hAnsiTheme="minorHAnsi" w:cstheme="minorHAnsi"/>
                <w:color w:val="000000" w:themeColor="text1"/>
                <w:w w:val="105"/>
              </w:rPr>
              <w:t>Priority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141A" w14:textId="77777777" w:rsidR="00EF134B" w:rsidRPr="00161881" w:rsidRDefault="00EF134B" w:rsidP="00744D38">
            <w:pPr>
              <w:pStyle w:val="TableParagraph"/>
              <w:kinsoku w:val="0"/>
              <w:overflowPunct w:val="0"/>
              <w:spacing w:before="67" w:line="240" w:lineRule="auto"/>
              <w:ind w:left="130"/>
              <w:rPr>
                <w:rFonts w:asciiTheme="minorHAnsi" w:hAnsiTheme="minorHAnsi" w:cstheme="minorHAnsi"/>
                <w:color w:val="000000" w:themeColor="text1"/>
              </w:rPr>
            </w:pPr>
            <w:r w:rsidRPr="00161881">
              <w:rPr>
                <w:rFonts w:asciiTheme="minorHAnsi" w:hAnsiTheme="minorHAnsi" w:cstheme="minorHAnsi"/>
                <w:color w:val="000000" w:themeColor="text1"/>
              </w:rPr>
              <w:t>Service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C9E3" w14:textId="77777777" w:rsidR="00EF134B" w:rsidRPr="00161881" w:rsidRDefault="00EF134B" w:rsidP="00744D38">
            <w:pPr>
              <w:pStyle w:val="TableParagraph"/>
              <w:kinsoku w:val="0"/>
              <w:overflowPunct w:val="0"/>
              <w:spacing w:before="9" w:line="342" w:lineRule="exact"/>
              <w:ind w:left="466" w:right="138" w:hanging="297"/>
              <w:rPr>
                <w:rFonts w:asciiTheme="minorHAnsi" w:hAnsiTheme="minorHAnsi" w:cstheme="minorHAnsi"/>
                <w:color w:val="000000" w:themeColor="text1"/>
                <w:w w:val="110"/>
              </w:rPr>
            </w:pPr>
            <w:r w:rsidRPr="00161881">
              <w:rPr>
                <w:rFonts w:asciiTheme="minorHAnsi" w:hAnsiTheme="minorHAnsi" w:cstheme="minorHAnsi"/>
                <w:color w:val="000000" w:themeColor="text1"/>
                <w:w w:val="110"/>
              </w:rPr>
              <w:t>Minimum Staff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FC42" w14:textId="77777777" w:rsidR="00EF134B" w:rsidRPr="00161881" w:rsidRDefault="00EF134B" w:rsidP="00744D38">
            <w:pPr>
              <w:pStyle w:val="TableParagraph"/>
              <w:kinsoku w:val="0"/>
              <w:overflowPunct w:val="0"/>
              <w:spacing w:before="9" w:line="342" w:lineRule="exact"/>
              <w:ind w:left="584" w:hanging="390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  <w:r w:rsidRPr="00161881">
              <w:rPr>
                <w:rFonts w:asciiTheme="minorHAnsi" w:hAnsiTheme="minorHAnsi" w:cstheme="minorHAnsi"/>
                <w:color w:val="000000" w:themeColor="text1"/>
                <w:w w:val="105"/>
              </w:rPr>
              <w:t>Telecommuter Option?</w:t>
            </w:r>
          </w:p>
        </w:tc>
      </w:tr>
      <w:tr w:rsidR="00EF134B" w:rsidRPr="00161881" w14:paraId="68038E4B" w14:textId="77777777" w:rsidTr="00744D38">
        <w:trPr>
          <w:trHeight w:val="28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58B5" w14:textId="77777777" w:rsidR="00EF134B" w:rsidRPr="00161881" w:rsidRDefault="00EF134B" w:rsidP="00744D38">
            <w:pPr>
              <w:pStyle w:val="TableParagraph"/>
              <w:kinsoku w:val="0"/>
              <w:overflowPunct w:val="0"/>
              <w:spacing w:before="46"/>
              <w:ind w:left="57"/>
              <w:jc w:val="center"/>
              <w:rPr>
                <w:rFonts w:asciiTheme="minorHAnsi" w:hAnsiTheme="minorHAnsi" w:cstheme="minorHAnsi"/>
                <w:color w:val="000000" w:themeColor="text1"/>
                <w:w w:val="108"/>
              </w:rPr>
            </w:pPr>
            <w:r>
              <w:rPr>
                <w:rFonts w:asciiTheme="minorHAnsi" w:hAnsiTheme="minorHAnsi" w:cstheme="minorHAnsi"/>
                <w:color w:val="000000" w:themeColor="text1"/>
                <w:w w:val="108"/>
              </w:rPr>
              <w:t>1</w:t>
            </w:r>
          </w:p>
        </w:tc>
        <w:sdt>
          <w:sdtPr>
            <w:rPr>
              <w:rFonts w:ascii="Calibri" w:hAnsi="Calibri"/>
              <w:bCs/>
              <w:iCs/>
            </w:rPr>
            <w:id w:val="-657761507"/>
            <w:placeholder>
              <w:docPart w:val="CAECEDF5581F4FE793607D0BA48A11D7"/>
            </w:placeholder>
            <w:showingPlcHdr/>
            <w:text/>
          </w:sdtPr>
          <w:sdtContent>
            <w:tc>
              <w:tcPr>
                <w:tcW w:w="5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4FEFA5" w14:textId="77777777" w:rsidR="00EF134B" w:rsidRPr="00161881" w:rsidRDefault="00EF134B" w:rsidP="00744D38">
                <w:pPr>
                  <w:pStyle w:val="TableParagraph"/>
                  <w:kinsoku w:val="0"/>
                  <w:overflowPunct w:val="0"/>
                  <w:spacing w:before="51" w:line="215" w:lineRule="exact"/>
                  <w:ind w:left="129"/>
                  <w:rPr>
                    <w:rFonts w:asciiTheme="minorHAnsi" w:hAnsiTheme="minorHAnsi" w:cstheme="minorHAnsi"/>
                    <w:color w:val="000000" w:themeColor="text1"/>
                    <w:w w:val="110"/>
                  </w:rPr>
                </w:pPr>
                <w:r w:rsidRPr="006D5E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6941" w14:textId="77777777" w:rsidR="00EF134B" w:rsidRPr="00161881" w:rsidRDefault="00EF134B" w:rsidP="00744D38">
            <w:pPr>
              <w:pStyle w:val="TableParagraph"/>
              <w:kinsoku w:val="0"/>
              <w:overflowPunct w:val="0"/>
              <w:spacing w:before="51" w:line="215" w:lineRule="exact"/>
              <w:rPr>
                <w:rFonts w:asciiTheme="minorHAnsi" w:hAnsiTheme="minorHAnsi" w:cstheme="minorHAnsi"/>
                <w:color w:val="000000" w:themeColor="text1"/>
                <w:w w:val="10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B410" w14:textId="77777777" w:rsidR="00EF134B" w:rsidRPr="00161881" w:rsidRDefault="00EF134B" w:rsidP="00744D38">
            <w:pPr>
              <w:pStyle w:val="TableParagraph"/>
              <w:kinsoku w:val="0"/>
              <w:overflowPunct w:val="0"/>
              <w:spacing w:before="46"/>
              <w:ind w:left="127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</w:p>
        </w:tc>
      </w:tr>
      <w:tr w:rsidR="00EF134B" w:rsidRPr="00161881" w14:paraId="5D929E46" w14:textId="77777777" w:rsidTr="00744D38">
        <w:trPr>
          <w:trHeight w:val="29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D432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57"/>
              <w:jc w:val="center"/>
              <w:rPr>
                <w:rFonts w:asciiTheme="minorHAnsi" w:hAnsiTheme="minorHAnsi" w:cstheme="minorHAnsi"/>
                <w:color w:val="000000" w:themeColor="text1"/>
                <w:w w:val="108"/>
              </w:rPr>
            </w:pPr>
            <w:r>
              <w:rPr>
                <w:rFonts w:asciiTheme="minorHAnsi" w:hAnsiTheme="minorHAnsi" w:cstheme="minorHAnsi"/>
                <w:color w:val="000000" w:themeColor="text1"/>
                <w:w w:val="108"/>
              </w:rPr>
              <w:t>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328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129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9C13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368"/>
              <w:rPr>
                <w:rFonts w:asciiTheme="minorHAnsi" w:hAnsiTheme="minorHAnsi" w:cstheme="minorHAnsi"/>
                <w:color w:val="000000" w:themeColor="text1"/>
                <w:w w:val="10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56E1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122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</w:p>
        </w:tc>
      </w:tr>
      <w:tr w:rsidR="00EF134B" w:rsidRPr="00161881" w14:paraId="6276D895" w14:textId="77777777" w:rsidTr="00744D38">
        <w:trPr>
          <w:trHeight w:val="305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C788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47"/>
              <w:jc w:val="center"/>
              <w:rPr>
                <w:rFonts w:asciiTheme="minorHAnsi" w:hAnsiTheme="minorHAnsi" w:cstheme="minorHAnsi"/>
                <w:color w:val="000000" w:themeColor="text1"/>
                <w:w w:val="108"/>
              </w:rPr>
            </w:pPr>
            <w:r>
              <w:rPr>
                <w:rFonts w:asciiTheme="minorHAnsi" w:hAnsiTheme="minorHAnsi" w:cstheme="minorHAnsi"/>
                <w:color w:val="000000" w:themeColor="text1"/>
                <w:w w:val="108"/>
              </w:rPr>
              <w:t>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A006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124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  <w:r>
              <w:rPr>
                <w:rFonts w:asciiTheme="minorHAnsi" w:hAnsiTheme="minorHAnsi" w:cstheme="minorHAnsi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C411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362"/>
              <w:rPr>
                <w:rFonts w:asciiTheme="minorHAnsi" w:hAnsiTheme="minorHAnsi" w:cstheme="minorHAnsi"/>
                <w:color w:val="000000" w:themeColor="text1"/>
                <w:w w:val="101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C1BA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122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</w:p>
        </w:tc>
      </w:tr>
      <w:tr w:rsidR="00EF134B" w:rsidRPr="00161881" w14:paraId="62C9247F" w14:textId="77777777" w:rsidTr="00744D38">
        <w:trPr>
          <w:trHeight w:val="29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A812" w14:textId="77777777" w:rsidR="00EF134B" w:rsidRPr="00161881" w:rsidRDefault="00EF134B" w:rsidP="00744D38">
            <w:pPr>
              <w:pStyle w:val="TableParagraph"/>
              <w:kinsoku w:val="0"/>
              <w:overflowPunct w:val="0"/>
              <w:spacing w:before="57" w:line="215" w:lineRule="exact"/>
              <w:ind w:left="43"/>
              <w:jc w:val="center"/>
              <w:rPr>
                <w:rFonts w:asciiTheme="minorHAnsi" w:hAnsiTheme="minorHAnsi" w:cstheme="minorHAnsi"/>
                <w:color w:val="000000" w:themeColor="text1"/>
                <w:w w:val="109"/>
              </w:rPr>
            </w:pPr>
            <w:r>
              <w:rPr>
                <w:rFonts w:asciiTheme="minorHAnsi" w:hAnsiTheme="minorHAnsi" w:cstheme="minorHAnsi"/>
                <w:color w:val="000000" w:themeColor="text1"/>
                <w:w w:val="109"/>
              </w:rPr>
              <w:t>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6924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8989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368"/>
              <w:rPr>
                <w:rFonts w:asciiTheme="minorHAnsi" w:hAnsiTheme="minorHAnsi" w:cstheme="minorHAnsi"/>
                <w:color w:val="000000" w:themeColor="text1"/>
                <w:w w:val="10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FF1E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122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</w:p>
        </w:tc>
      </w:tr>
      <w:tr w:rsidR="00EF134B" w:rsidRPr="00161881" w14:paraId="61B0D373" w14:textId="77777777" w:rsidTr="00744D38">
        <w:trPr>
          <w:trHeight w:val="29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0D0D" w14:textId="77777777" w:rsidR="00EF134B" w:rsidRPr="00161881" w:rsidRDefault="00EF134B" w:rsidP="00744D38">
            <w:pPr>
              <w:pStyle w:val="TableParagraph"/>
              <w:kinsoku w:val="0"/>
              <w:overflowPunct w:val="0"/>
              <w:spacing w:before="50"/>
              <w:ind w:left="43"/>
              <w:jc w:val="center"/>
              <w:rPr>
                <w:rFonts w:asciiTheme="minorHAnsi" w:hAnsiTheme="minorHAnsi" w:cstheme="minorHAnsi"/>
                <w:color w:val="000000" w:themeColor="text1"/>
                <w:w w:val="109"/>
              </w:rPr>
            </w:pPr>
            <w:r>
              <w:rPr>
                <w:rFonts w:asciiTheme="minorHAnsi" w:hAnsiTheme="minorHAnsi" w:cstheme="minorHAnsi"/>
                <w:color w:val="000000" w:themeColor="text1"/>
                <w:w w:val="109"/>
              </w:rPr>
              <w:t>2</w:t>
            </w:r>
          </w:p>
        </w:tc>
        <w:sdt>
          <w:sdtPr>
            <w:rPr>
              <w:rFonts w:ascii="Calibri" w:hAnsi="Calibri"/>
              <w:bCs/>
              <w:iCs/>
            </w:rPr>
            <w:id w:val="318237181"/>
            <w:placeholder>
              <w:docPart w:val="4727AB8A870B40628173CA6366D5DA1D"/>
            </w:placeholder>
            <w:showingPlcHdr/>
            <w:text/>
          </w:sdtPr>
          <w:sdtContent>
            <w:tc>
              <w:tcPr>
                <w:tcW w:w="5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23A1A9" w14:textId="77777777" w:rsidR="00EF134B" w:rsidRPr="00161881" w:rsidRDefault="00EF134B" w:rsidP="00744D38">
                <w:pPr>
                  <w:pStyle w:val="TableParagraph"/>
                  <w:kinsoku w:val="0"/>
                  <w:overflowPunct w:val="0"/>
                  <w:spacing w:before="50"/>
                  <w:ind w:left="120"/>
                  <w:rPr>
                    <w:rFonts w:asciiTheme="minorHAnsi" w:hAnsiTheme="minorHAnsi" w:cstheme="minorHAnsi"/>
                    <w:color w:val="000000" w:themeColor="text1"/>
                    <w:w w:val="105"/>
                  </w:rPr>
                </w:pPr>
                <w:r w:rsidRPr="006D5E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A67E" w14:textId="77777777" w:rsidR="00EF134B" w:rsidRPr="00161881" w:rsidRDefault="00EF134B" w:rsidP="00744D38">
            <w:pPr>
              <w:pStyle w:val="TableParagraph"/>
              <w:kinsoku w:val="0"/>
              <w:overflowPunct w:val="0"/>
              <w:spacing w:before="50"/>
              <w:ind w:left="362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D7EF" w14:textId="77777777" w:rsidR="00EF134B" w:rsidRPr="00161881" w:rsidRDefault="00EF134B" w:rsidP="00744D38">
            <w:pPr>
              <w:pStyle w:val="TableParagraph"/>
              <w:kinsoku w:val="0"/>
              <w:overflowPunct w:val="0"/>
              <w:spacing w:before="50"/>
              <w:ind w:left="122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</w:p>
        </w:tc>
      </w:tr>
      <w:tr w:rsidR="00EF134B" w:rsidRPr="00161881" w14:paraId="2C37E22D" w14:textId="77777777" w:rsidTr="00744D38">
        <w:trPr>
          <w:trHeight w:val="29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C4A2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43"/>
              <w:jc w:val="center"/>
              <w:rPr>
                <w:rFonts w:asciiTheme="minorHAnsi" w:hAnsiTheme="minorHAnsi" w:cstheme="minorHAnsi"/>
                <w:color w:val="000000" w:themeColor="text1"/>
                <w:w w:val="109"/>
              </w:rPr>
            </w:pPr>
            <w:r w:rsidRPr="00161881">
              <w:rPr>
                <w:rFonts w:asciiTheme="minorHAnsi" w:hAnsiTheme="minorHAnsi" w:cstheme="minorHAnsi"/>
                <w:color w:val="000000" w:themeColor="text1"/>
                <w:w w:val="109"/>
              </w:rPr>
              <w:t>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5D3C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124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8D3B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363"/>
              <w:rPr>
                <w:rFonts w:asciiTheme="minorHAnsi" w:hAnsiTheme="minorHAnsi" w:cstheme="minorHAnsi"/>
                <w:color w:val="000000" w:themeColor="text1"/>
                <w:w w:val="10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E062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122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</w:p>
        </w:tc>
      </w:tr>
      <w:tr w:rsidR="00EF134B" w:rsidRPr="00161881" w14:paraId="499F9490" w14:textId="77777777" w:rsidTr="00744D38">
        <w:trPr>
          <w:trHeight w:val="29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9244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47"/>
              <w:jc w:val="center"/>
              <w:rPr>
                <w:rFonts w:asciiTheme="minorHAnsi" w:hAnsiTheme="minorHAnsi" w:cstheme="minorHAnsi"/>
                <w:color w:val="000000" w:themeColor="text1"/>
                <w:w w:val="108"/>
              </w:rPr>
            </w:pPr>
            <w:r w:rsidRPr="00161881">
              <w:rPr>
                <w:rFonts w:asciiTheme="minorHAnsi" w:hAnsiTheme="minorHAnsi" w:cstheme="minorHAnsi"/>
                <w:color w:val="000000" w:themeColor="text1"/>
                <w:w w:val="109"/>
              </w:rPr>
              <w:t>3</w:t>
            </w:r>
          </w:p>
        </w:tc>
        <w:sdt>
          <w:sdtPr>
            <w:rPr>
              <w:rFonts w:ascii="Calibri" w:hAnsi="Calibri"/>
              <w:bCs/>
              <w:iCs/>
            </w:rPr>
            <w:id w:val="-305245259"/>
            <w:placeholder>
              <w:docPart w:val="A49F5EF65CC84D2B874517631D9DCDC0"/>
            </w:placeholder>
            <w:showingPlcHdr/>
            <w:text/>
          </w:sdtPr>
          <w:sdtContent>
            <w:tc>
              <w:tcPr>
                <w:tcW w:w="5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B42433" w14:textId="77777777" w:rsidR="00EF134B" w:rsidRPr="00161881" w:rsidRDefault="00EF134B" w:rsidP="00744D38">
                <w:pPr>
                  <w:pStyle w:val="TableParagraph"/>
                  <w:kinsoku w:val="0"/>
                  <w:overflowPunct w:val="0"/>
                  <w:rPr>
                    <w:rFonts w:asciiTheme="minorHAnsi" w:hAnsiTheme="minorHAnsi" w:cstheme="minorHAnsi"/>
                    <w:color w:val="000000" w:themeColor="text1"/>
                    <w:w w:val="105"/>
                  </w:rPr>
                </w:pPr>
                <w:r w:rsidRPr="006D5E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AF23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362"/>
              <w:rPr>
                <w:rFonts w:asciiTheme="minorHAnsi" w:hAnsiTheme="minorHAnsi" w:cstheme="minorHAnsi"/>
                <w:color w:val="000000" w:themeColor="text1"/>
                <w:w w:val="101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C03C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122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</w:p>
        </w:tc>
      </w:tr>
      <w:tr w:rsidR="00EF134B" w:rsidRPr="00161881" w14:paraId="14E053BF" w14:textId="77777777" w:rsidTr="00744D38">
        <w:trPr>
          <w:trHeight w:val="29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3F31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33"/>
              <w:jc w:val="center"/>
              <w:rPr>
                <w:rFonts w:asciiTheme="minorHAnsi" w:hAnsiTheme="minorHAnsi" w:cstheme="minorHAnsi"/>
                <w:color w:val="000000" w:themeColor="text1"/>
                <w:w w:val="109"/>
              </w:rPr>
            </w:pPr>
            <w:r w:rsidRPr="00161881">
              <w:rPr>
                <w:rFonts w:asciiTheme="minorHAnsi" w:hAnsiTheme="minorHAnsi" w:cstheme="minorHAnsi"/>
                <w:color w:val="000000" w:themeColor="text1"/>
                <w:w w:val="104"/>
              </w:rPr>
              <w:t>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FD57" w14:textId="77777777" w:rsidR="00EF134B" w:rsidRPr="00161881" w:rsidRDefault="00EF134B" w:rsidP="00744D3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B179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362"/>
              <w:rPr>
                <w:rFonts w:asciiTheme="minorHAnsi" w:hAnsiTheme="minorHAnsi" w:cstheme="minorHAnsi"/>
                <w:color w:val="000000" w:themeColor="text1"/>
                <w:w w:val="10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31A4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122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</w:p>
        </w:tc>
      </w:tr>
      <w:tr w:rsidR="00EF134B" w:rsidRPr="00161881" w14:paraId="5937CBCF" w14:textId="77777777" w:rsidTr="00744D38">
        <w:trPr>
          <w:trHeight w:val="29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80E7" w14:textId="77777777" w:rsidR="00EF134B" w:rsidRPr="00161881" w:rsidRDefault="00EF134B" w:rsidP="00744D38">
            <w:pPr>
              <w:pStyle w:val="TableParagraph"/>
              <w:kinsoku w:val="0"/>
              <w:overflowPunct w:val="0"/>
              <w:spacing w:before="57" w:line="215" w:lineRule="exact"/>
              <w:ind w:left="26"/>
              <w:jc w:val="center"/>
              <w:rPr>
                <w:rFonts w:asciiTheme="minorHAnsi" w:hAnsiTheme="minorHAnsi" w:cstheme="minorHAnsi"/>
                <w:color w:val="000000" w:themeColor="text1"/>
                <w:w w:val="104"/>
              </w:rPr>
            </w:pPr>
            <w:r w:rsidRPr="00161881">
              <w:rPr>
                <w:rFonts w:asciiTheme="minorHAnsi" w:hAnsiTheme="minorHAnsi" w:cstheme="minorHAnsi"/>
                <w:color w:val="000000" w:themeColor="text1"/>
                <w:w w:val="110"/>
              </w:rPr>
              <w:t>4</w:t>
            </w:r>
          </w:p>
        </w:tc>
        <w:sdt>
          <w:sdtPr>
            <w:rPr>
              <w:rFonts w:ascii="Calibri" w:hAnsi="Calibri"/>
              <w:bCs/>
              <w:iCs/>
            </w:rPr>
            <w:id w:val="14049143"/>
            <w:placeholder>
              <w:docPart w:val="B24988CC7C9841838867BA6D2AA6E6FD"/>
            </w:placeholder>
            <w:text/>
          </w:sdtPr>
          <w:sdtContent>
            <w:tc>
              <w:tcPr>
                <w:tcW w:w="52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D318CE" w14:textId="77777777" w:rsidR="00EF134B" w:rsidRPr="00161881" w:rsidRDefault="00EF134B" w:rsidP="00744D38">
                <w:pPr>
                  <w:pStyle w:val="TableParagraph"/>
                  <w:kinsoku w:val="0"/>
                  <w:overflowPunct w:val="0"/>
                  <w:spacing w:before="57" w:line="215" w:lineRule="exact"/>
                  <w:rPr>
                    <w:rFonts w:asciiTheme="minorHAnsi" w:hAnsiTheme="minorHAnsi" w:cstheme="minorHAnsi"/>
                    <w:color w:val="000000" w:themeColor="text1"/>
                    <w:w w:val="105"/>
                  </w:rPr>
                </w:pPr>
                <w:r>
                  <w:rPr>
                    <w:rFonts w:ascii="Calibri" w:hAnsi="Calibri"/>
                    <w:bCs/>
                    <w:iCs/>
                  </w:rPr>
                  <w:t xml:space="preserve">   </w:t>
                </w:r>
              </w:p>
            </w:tc>
          </w:sdtContent>
        </w:sdt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461D" w14:textId="77777777" w:rsidR="00EF134B" w:rsidRPr="00161881" w:rsidRDefault="00EF134B" w:rsidP="00744D38">
            <w:pPr>
              <w:pStyle w:val="TableParagraph"/>
              <w:kinsoku w:val="0"/>
              <w:overflowPunct w:val="0"/>
              <w:spacing w:before="57" w:line="215" w:lineRule="exact"/>
              <w:ind w:left="357"/>
              <w:rPr>
                <w:rFonts w:asciiTheme="minorHAnsi" w:hAnsiTheme="minorHAnsi" w:cstheme="minorHAnsi"/>
                <w:color w:val="000000" w:themeColor="text1"/>
                <w:w w:val="107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7FA" w14:textId="77777777" w:rsidR="00EF134B" w:rsidRPr="00161881" w:rsidRDefault="00EF134B" w:rsidP="00744D38">
            <w:pPr>
              <w:pStyle w:val="TableParagraph"/>
              <w:kinsoku w:val="0"/>
              <w:overflowPunct w:val="0"/>
              <w:ind w:left="122"/>
              <w:rPr>
                <w:rFonts w:asciiTheme="minorHAnsi" w:hAnsiTheme="minorHAnsi" w:cstheme="minorHAnsi"/>
                <w:color w:val="000000" w:themeColor="text1"/>
                <w:w w:val="105"/>
              </w:rPr>
            </w:pPr>
          </w:p>
        </w:tc>
      </w:tr>
    </w:tbl>
    <w:p w14:paraId="563E2259" w14:textId="77777777" w:rsidR="00EF134B" w:rsidRDefault="00EF134B" w:rsidP="00E32AD5">
      <w:pPr>
        <w:pStyle w:val="BodyText"/>
        <w:kinsoku w:val="0"/>
        <w:overflowPunct w:val="0"/>
        <w:spacing w:line="275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8B89BEE" w14:textId="77777777" w:rsidR="00EF134B" w:rsidRDefault="00EF134B" w:rsidP="00EF134B">
      <w:pPr>
        <w:pStyle w:val="BodyText"/>
        <w:kinsoku w:val="0"/>
        <w:overflowPunct w:val="0"/>
        <w:spacing w:line="275" w:lineRule="exact"/>
        <w:ind w:left="8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42CD01" w14:textId="77777777" w:rsidR="00EF134B" w:rsidRDefault="00EF134B" w:rsidP="00EF134B">
      <w:pPr>
        <w:pStyle w:val="BodyText"/>
        <w:kinsoku w:val="0"/>
        <w:overflowPunct w:val="0"/>
        <w:spacing w:line="275" w:lineRule="exact"/>
        <w:ind w:left="8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BF8D83" w14:textId="77777777" w:rsidR="00EF134B" w:rsidRPr="00161881" w:rsidRDefault="00EF134B" w:rsidP="00EF134B">
      <w:pPr>
        <w:pStyle w:val="BodyText"/>
        <w:kinsoku w:val="0"/>
        <w:overflowPunct w:val="0"/>
        <w:spacing w:line="275" w:lineRule="exact"/>
        <w:ind w:left="8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1881">
        <w:rPr>
          <w:rFonts w:asciiTheme="minorHAnsi" w:hAnsiTheme="minorHAnsi" w:cstheme="minorHAnsi"/>
          <w:color w:val="000000" w:themeColor="text1"/>
          <w:sz w:val="24"/>
          <w:szCs w:val="24"/>
        </w:rPr>
        <w:t>SUCCESSION</w:t>
      </w:r>
    </w:p>
    <w:p w14:paraId="4DA48E84" w14:textId="2973BCC6" w:rsidR="00EF134B" w:rsidRDefault="00EF134B" w:rsidP="00EF134B">
      <w:pPr>
        <w:pStyle w:val="BodyText"/>
        <w:kinsoku w:val="0"/>
        <w:overflowPunct w:val="0"/>
        <w:spacing w:line="275" w:lineRule="exact"/>
        <w:ind w:left="8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18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This section should identify orders of succession to key positions within your department. Orders should be of </w:t>
      </w:r>
      <w:proofErr w:type="gramStart"/>
      <w:r w:rsidRPr="00161881">
        <w:rPr>
          <w:rFonts w:asciiTheme="minorHAnsi" w:hAnsiTheme="minorHAnsi" w:cstheme="minorHAnsi"/>
          <w:color w:val="000000" w:themeColor="text1"/>
          <w:sz w:val="24"/>
          <w:szCs w:val="24"/>
        </w:rPr>
        <w:t>sufficient</w:t>
      </w:r>
      <w:proofErr w:type="gramEnd"/>
      <w:r w:rsidRPr="001618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depth (at least three) to ensure the organizations ability to</w:t>
      </w:r>
      <w:r w:rsidR="00060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1881">
        <w:rPr>
          <w:rFonts w:asciiTheme="minorHAnsi" w:hAnsiTheme="minorHAnsi" w:cstheme="minorHAnsi"/>
          <w:color w:val="000000" w:themeColor="text1"/>
          <w:sz w:val="24"/>
          <w:szCs w:val="24"/>
        </w:rPr>
        <w:t>manage and direct its essential functions and operations</w:t>
      </w:r>
    </w:p>
    <w:p w14:paraId="32402091" w14:textId="77777777" w:rsidR="00EF134B" w:rsidRPr="00161881" w:rsidRDefault="00EF134B" w:rsidP="00E32AD5">
      <w:pPr>
        <w:pStyle w:val="BodyText"/>
        <w:kinsoku w:val="0"/>
        <w:overflowPunct w:val="0"/>
        <w:spacing w:line="275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2E2B26" w14:textId="77777777" w:rsidR="00EF134B" w:rsidRPr="00161881" w:rsidRDefault="00EF134B" w:rsidP="00EF134B">
      <w:pPr>
        <w:pStyle w:val="Heading1"/>
        <w:kinsoku w:val="0"/>
        <w:overflowPunct w:val="0"/>
        <w:spacing w:line="244" w:lineRule="auto"/>
        <w:ind w:left="886" w:right="1195"/>
        <w:rPr>
          <w:rFonts w:asciiTheme="minorHAnsi" w:hAnsiTheme="minorHAnsi" w:cstheme="minorHAnsi"/>
          <w:color w:val="000000" w:themeColor="text1"/>
          <w:w w:val="110"/>
          <w:sz w:val="24"/>
          <w:szCs w:val="24"/>
        </w:rPr>
      </w:pPr>
    </w:p>
    <w:tbl>
      <w:tblPr>
        <w:tblStyle w:val="LightShading-Accent11"/>
        <w:tblW w:w="10085" w:type="dxa"/>
        <w:tblInd w:w="828" w:type="dxa"/>
        <w:tblLayout w:type="fixed"/>
        <w:tblLook w:val="0660" w:firstRow="1" w:lastRow="1" w:firstColumn="0" w:lastColumn="0" w:noHBand="1" w:noVBand="1"/>
      </w:tblPr>
      <w:tblGrid>
        <w:gridCol w:w="1360"/>
        <w:gridCol w:w="3272"/>
        <w:gridCol w:w="2649"/>
        <w:gridCol w:w="2804"/>
      </w:tblGrid>
      <w:tr w:rsidR="00EF134B" w:rsidRPr="00161881" w14:paraId="1F7CD7E8" w14:textId="77777777" w:rsidTr="00744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33A2DCA" w14:textId="77777777" w:rsidR="00EF134B" w:rsidRPr="00161881" w:rsidRDefault="00EF134B" w:rsidP="00744D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1881">
              <w:rPr>
                <w:rFonts w:cstheme="minorHAnsi"/>
                <w:color w:val="000000" w:themeColor="text1"/>
                <w:sz w:val="24"/>
                <w:szCs w:val="24"/>
              </w:rPr>
              <w:t>Successor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B882F" w14:textId="77777777" w:rsidR="00EF134B" w:rsidRPr="00161881" w:rsidRDefault="00EF134B" w:rsidP="00744D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1881">
              <w:rPr>
                <w:rFonts w:cstheme="minorHAnsi"/>
                <w:color w:val="000000" w:themeColor="text1"/>
                <w:sz w:val="24"/>
                <w:szCs w:val="24"/>
              </w:rPr>
              <w:t>Name/Title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A438D5" w14:textId="77777777" w:rsidR="00EF134B" w:rsidRPr="00161881" w:rsidRDefault="00EF134B" w:rsidP="00744D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1881">
              <w:rPr>
                <w:rFonts w:cstheme="minorHAnsi"/>
                <w:color w:val="000000" w:themeColor="text1"/>
                <w:sz w:val="24"/>
                <w:szCs w:val="24"/>
              </w:rPr>
              <w:t>Contact- Cell Phone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52158" w14:textId="77777777" w:rsidR="00EF134B" w:rsidRPr="00161881" w:rsidRDefault="00EF134B" w:rsidP="00744D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1881">
              <w:rPr>
                <w:rFonts w:cstheme="minorHAnsi"/>
                <w:color w:val="000000" w:themeColor="text1"/>
                <w:sz w:val="24"/>
                <w:szCs w:val="24"/>
              </w:rPr>
              <w:t>Contact- Desk Phone</w:t>
            </w:r>
          </w:p>
        </w:tc>
      </w:tr>
      <w:tr w:rsidR="00EF134B" w:rsidRPr="00161881" w14:paraId="7ABDAB35" w14:textId="77777777" w:rsidTr="00744D38">
        <w:trPr>
          <w:trHeight w:val="28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395D5" w14:textId="77777777" w:rsidR="00EF134B" w:rsidRPr="00161881" w:rsidRDefault="00EF134B" w:rsidP="00744D38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61881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Primary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7C8D8" w14:textId="7EF499B9" w:rsidR="00EF134B" w:rsidRPr="00161881" w:rsidRDefault="002D36E4" w:rsidP="00744D38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Mike Johnson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0F6B6" w14:textId="64D58CA0" w:rsidR="00EF134B" w:rsidRPr="00161881" w:rsidRDefault="00E31C73" w:rsidP="00744D38">
            <w:pPr>
              <w:tabs>
                <w:tab w:val="decimal" w:pos="3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507-456-0513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581B5" w14:textId="78ACCDDC" w:rsidR="00EF134B" w:rsidRPr="00161881" w:rsidRDefault="002D36E4" w:rsidP="00744D38">
            <w:pPr>
              <w:tabs>
                <w:tab w:val="decimal" w:pos="3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507-444-2454</w:t>
            </w:r>
          </w:p>
        </w:tc>
      </w:tr>
      <w:tr w:rsidR="00EF134B" w:rsidRPr="00161881" w14:paraId="20063D19" w14:textId="77777777" w:rsidTr="00744D38">
        <w:trPr>
          <w:trHeight w:val="29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E01C5" w14:textId="372DD431" w:rsidR="00EF134B" w:rsidRPr="00161881" w:rsidRDefault="002D36E4" w:rsidP="00744D38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Second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6C39A" w14:textId="3E302CF6" w:rsidR="00EF134B" w:rsidRPr="00161881" w:rsidRDefault="002D36E4" w:rsidP="00744D38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Tom Karnauskas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AA70A" w14:textId="4807B00E" w:rsidR="00EF134B" w:rsidRPr="00161881" w:rsidRDefault="00E31C73" w:rsidP="00744D38">
            <w:pPr>
              <w:tabs>
                <w:tab w:val="decimal" w:pos="3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507-384-1501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6F80A" w14:textId="6696B716" w:rsidR="00EF134B" w:rsidRPr="00161881" w:rsidRDefault="00E31C73" w:rsidP="00744D38">
            <w:pPr>
              <w:tabs>
                <w:tab w:val="decimal" w:pos="3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507-444-9133</w:t>
            </w:r>
          </w:p>
        </w:tc>
      </w:tr>
      <w:tr w:rsidR="00EF134B" w:rsidRPr="00161881" w14:paraId="68AD2E6C" w14:textId="77777777" w:rsidTr="00744D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2BB07" w14:textId="5E0A0116" w:rsidR="00EF134B" w:rsidRPr="0058480A" w:rsidRDefault="002D36E4" w:rsidP="00744D38">
            <w:pPr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Third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DD84E" w14:textId="398AA272" w:rsidR="00EF134B" w:rsidRPr="0058480A" w:rsidRDefault="002D36E4" w:rsidP="00744D38">
            <w:pPr>
              <w:jc w:val="center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Megan Norbeck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FFD3B" w14:textId="664DB759" w:rsidR="00EF134B" w:rsidRPr="0058480A" w:rsidRDefault="002D36E4" w:rsidP="00744D38">
            <w:pPr>
              <w:tabs>
                <w:tab w:val="decimal" w:pos="360"/>
              </w:tabs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651-895-2772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2928F" w14:textId="3578FEE8" w:rsidR="00EF134B" w:rsidRPr="0058480A" w:rsidRDefault="00E31C73" w:rsidP="00744D38">
            <w:pPr>
              <w:tabs>
                <w:tab w:val="decimal" w:pos="360"/>
              </w:tabs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507-</w:t>
            </w:r>
            <w:r w:rsidR="005F681C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214-7953</w:t>
            </w:r>
          </w:p>
        </w:tc>
      </w:tr>
    </w:tbl>
    <w:p w14:paraId="7DC9895A" w14:textId="77777777" w:rsidR="00E32AD5" w:rsidRDefault="00E32AD5" w:rsidP="00EF134B">
      <w:pPr>
        <w:rPr>
          <w:rFonts w:cstheme="minorHAnsi"/>
          <w:color w:val="000000" w:themeColor="text1"/>
          <w:sz w:val="24"/>
          <w:szCs w:val="24"/>
        </w:rPr>
      </w:pPr>
    </w:p>
    <w:p w14:paraId="56DAC118" w14:textId="24E845C6" w:rsidR="00EF134B" w:rsidRPr="00161881" w:rsidRDefault="00EF134B" w:rsidP="00EF134B">
      <w:pPr>
        <w:rPr>
          <w:rFonts w:cstheme="minorHAnsi"/>
          <w:color w:val="000000" w:themeColor="text1"/>
          <w:sz w:val="24"/>
          <w:szCs w:val="24"/>
        </w:rPr>
      </w:pPr>
      <w:r w:rsidRPr="00161881">
        <w:rPr>
          <w:rFonts w:cstheme="minorHAnsi"/>
          <w:color w:val="000000" w:themeColor="text1"/>
          <w:sz w:val="24"/>
          <w:szCs w:val="24"/>
        </w:rPr>
        <w:lastRenderedPageBreak/>
        <w:t xml:space="preserve">CRITICAL SYSTEMS </w:t>
      </w:r>
    </w:p>
    <w:p w14:paraId="212EAA16" w14:textId="77777777" w:rsidR="00EF134B" w:rsidRPr="00161881" w:rsidRDefault="00EF134B" w:rsidP="00EF134B">
      <w:pPr>
        <w:ind w:left="720"/>
        <w:rPr>
          <w:rFonts w:cstheme="minorHAnsi"/>
          <w:color w:val="000000" w:themeColor="text1"/>
          <w:sz w:val="24"/>
          <w:szCs w:val="24"/>
        </w:rPr>
      </w:pPr>
      <w:r w:rsidRPr="00161881">
        <w:rPr>
          <w:rFonts w:cstheme="minorHAnsi"/>
          <w:color w:val="000000" w:themeColor="text1"/>
          <w:sz w:val="24"/>
          <w:szCs w:val="24"/>
        </w:rPr>
        <w:t xml:space="preserve">This section should identify the departments’ critical systems necessary to perform essential functions and activities. </w:t>
      </w:r>
      <w:r>
        <w:rPr>
          <w:rFonts w:cstheme="minorHAnsi"/>
          <w:color w:val="000000" w:themeColor="text1"/>
          <w:sz w:val="24"/>
          <w:szCs w:val="24"/>
        </w:rPr>
        <w:t xml:space="preserve">Must have secure internet connection. </w:t>
      </w:r>
    </w:p>
    <w:tbl>
      <w:tblPr>
        <w:tblStyle w:val="LightShading-Accent11"/>
        <w:tblW w:w="9856" w:type="dxa"/>
        <w:tblInd w:w="720" w:type="dxa"/>
        <w:tblLayout w:type="fixed"/>
        <w:tblLook w:val="0660" w:firstRow="1" w:lastRow="1" w:firstColumn="0" w:lastColumn="0" w:noHBand="1" w:noVBand="1"/>
      </w:tblPr>
      <w:tblGrid>
        <w:gridCol w:w="3978"/>
        <w:gridCol w:w="3148"/>
        <w:gridCol w:w="2730"/>
      </w:tblGrid>
      <w:tr w:rsidR="00EF134B" w:rsidRPr="00161881" w14:paraId="3EE3DC12" w14:textId="77777777" w:rsidTr="00744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63FC4D8" w14:textId="77777777" w:rsidR="00EF134B" w:rsidRPr="00161881" w:rsidRDefault="00EF134B" w:rsidP="00744D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1881">
              <w:rPr>
                <w:rFonts w:cstheme="minorHAnsi"/>
                <w:color w:val="000000" w:themeColor="text1"/>
                <w:sz w:val="24"/>
                <w:szCs w:val="24"/>
              </w:rPr>
              <w:t>System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6F4473" w14:textId="77777777" w:rsidR="00EF134B" w:rsidRPr="00161881" w:rsidRDefault="00EF134B" w:rsidP="00744D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1881">
              <w:rPr>
                <w:rFonts w:cstheme="minorHAnsi"/>
                <w:color w:val="000000" w:themeColor="text1"/>
                <w:sz w:val="24"/>
                <w:szCs w:val="24"/>
              </w:rPr>
              <w:t>Current Location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A92B" w14:textId="77777777" w:rsidR="00EF134B" w:rsidRPr="00161881" w:rsidRDefault="00EF134B" w:rsidP="00744D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1881">
              <w:rPr>
                <w:rFonts w:cstheme="minorHAnsi"/>
                <w:color w:val="000000" w:themeColor="text1"/>
                <w:sz w:val="24"/>
                <w:szCs w:val="24"/>
              </w:rPr>
              <w:t>Other Location</w:t>
            </w:r>
          </w:p>
        </w:tc>
      </w:tr>
      <w:tr w:rsidR="00EF134B" w:rsidRPr="00161881" w14:paraId="02ECCA12" w14:textId="77777777" w:rsidTr="00744D38">
        <w:trPr>
          <w:trHeight w:val="21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E6559" w14:textId="4ADD63FD" w:rsidR="00EF134B" w:rsidRPr="006C53E6" w:rsidRDefault="00402E02" w:rsidP="00402E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Emergency Management website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3C1" w14:textId="05B9FE12" w:rsidR="00EF134B" w:rsidRPr="006C53E6" w:rsidRDefault="00402E02" w:rsidP="00744D38">
            <w:pPr>
              <w:tabs>
                <w:tab w:val="decimal" w:pos="36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DCE" w14:textId="02255477" w:rsidR="00EF134B" w:rsidRPr="006C53E6" w:rsidRDefault="006723B5" w:rsidP="00744D38">
            <w:pPr>
              <w:tabs>
                <w:tab w:val="decimal" w:pos="36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EF134B" w:rsidRPr="00161881" w14:paraId="737BB98F" w14:textId="77777777" w:rsidTr="00744D38">
        <w:trPr>
          <w:trHeight w:val="21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0CD09" w14:textId="3FF0CB2D" w:rsidR="00EF134B" w:rsidRPr="003D0F5E" w:rsidRDefault="00060210" w:rsidP="00402E02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WEBEOC- HSEM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AA77" w14:textId="46C79A8B" w:rsidR="00EF134B" w:rsidRPr="003D0F5E" w:rsidRDefault="006723B5" w:rsidP="00744D38">
            <w:pPr>
              <w:tabs>
                <w:tab w:val="decimal" w:pos="360"/>
              </w:tabs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9B2" w14:textId="718A2C90" w:rsidR="00EF134B" w:rsidRPr="003D0F5E" w:rsidRDefault="006723B5" w:rsidP="00744D38">
            <w:pPr>
              <w:tabs>
                <w:tab w:val="decimal" w:pos="360"/>
              </w:tabs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EF134B" w:rsidRPr="003D0F5E" w14:paraId="3A0F999F" w14:textId="77777777" w:rsidTr="00744D38">
        <w:trPr>
          <w:trHeight w:val="21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A901E" w14:textId="524CD541" w:rsidR="00EF134B" w:rsidRPr="003D0F5E" w:rsidRDefault="006723B5" w:rsidP="00402E02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Emergency Operations Plan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1C4" w14:textId="16949D1F" w:rsidR="00EF134B" w:rsidRPr="003D0F5E" w:rsidRDefault="006723B5" w:rsidP="00744D38">
            <w:pPr>
              <w:tabs>
                <w:tab w:val="decimal" w:pos="360"/>
              </w:tabs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135" w14:textId="0131E911" w:rsidR="00EF134B" w:rsidRPr="003D0F5E" w:rsidRDefault="006723B5" w:rsidP="00744D38">
            <w:pPr>
              <w:tabs>
                <w:tab w:val="decimal" w:pos="360"/>
              </w:tabs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EOP book at Fire Hall</w:t>
            </w:r>
          </w:p>
        </w:tc>
      </w:tr>
      <w:tr w:rsidR="00EF134B" w:rsidRPr="003D0F5E" w14:paraId="26160933" w14:textId="77777777" w:rsidTr="00744D38">
        <w:trPr>
          <w:trHeight w:val="21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53CE9" w14:textId="20FEB5B9" w:rsidR="00EF134B" w:rsidRPr="003D0F5E" w:rsidRDefault="00A97D05" w:rsidP="00402E02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iPad- Disaster Assessment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973" w14:textId="70745F6B" w:rsidR="00EF134B" w:rsidRPr="003D0F5E" w:rsidRDefault="00E31C73" w:rsidP="00744D38">
            <w:pPr>
              <w:tabs>
                <w:tab w:val="decimal" w:pos="360"/>
              </w:tabs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Megan Norbeck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1A18" w14:textId="6B4FB74B" w:rsidR="00EF134B" w:rsidRPr="003D0F5E" w:rsidRDefault="00EF134B" w:rsidP="00744D38">
            <w:pPr>
              <w:tabs>
                <w:tab w:val="decimal" w:pos="360"/>
              </w:tabs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</w:tr>
      <w:tr w:rsidR="00EF134B" w:rsidRPr="003D0F5E" w14:paraId="71C4D3E1" w14:textId="77777777" w:rsidTr="00744D38">
        <w:trPr>
          <w:trHeight w:val="21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BB462" w14:textId="4308CD7A" w:rsidR="00EF134B" w:rsidRPr="003D0F5E" w:rsidRDefault="00EF134B" w:rsidP="00402E02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8AF" w14:textId="1F337D8B" w:rsidR="00EF134B" w:rsidRPr="003D0F5E" w:rsidRDefault="00EF134B" w:rsidP="00744D38">
            <w:pPr>
              <w:tabs>
                <w:tab w:val="decimal" w:pos="360"/>
              </w:tabs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9D8D" w14:textId="6C37BB71" w:rsidR="00EF134B" w:rsidRPr="003D0F5E" w:rsidRDefault="00EF134B" w:rsidP="00744D38">
            <w:pPr>
              <w:tabs>
                <w:tab w:val="decimal" w:pos="360"/>
              </w:tabs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</w:tr>
      <w:tr w:rsidR="00EF134B" w:rsidRPr="003D0F5E" w14:paraId="1918878A" w14:textId="77777777" w:rsidTr="00744D38">
        <w:trPr>
          <w:trHeight w:val="21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15EA5" w14:textId="65783A7B" w:rsidR="00EF134B" w:rsidRPr="003D0F5E" w:rsidRDefault="00EF134B" w:rsidP="00402E02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5D0" w14:textId="4ABA3376" w:rsidR="00EF134B" w:rsidRPr="003D0F5E" w:rsidRDefault="00EF134B" w:rsidP="00744D38">
            <w:pPr>
              <w:tabs>
                <w:tab w:val="decimal" w:pos="360"/>
              </w:tabs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3D67" w14:textId="311EE05A" w:rsidR="00EF134B" w:rsidRPr="003D0F5E" w:rsidRDefault="00EF134B" w:rsidP="00744D38">
            <w:pPr>
              <w:tabs>
                <w:tab w:val="decimal" w:pos="360"/>
              </w:tabs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</w:tr>
      <w:tr w:rsidR="00EF134B" w:rsidRPr="003D0F5E" w14:paraId="66F11160" w14:textId="77777777" w:rsidTr="00744D38">
        <w:trPr>
          <w:trHeight w:val="21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47AEB" w14:textId="5B7FD3D4" w:rsidR="00EF134B" w:rsidRPr="003D0F5E" w:rsidRDefault="00EF134B" w:rsidP="00402E02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5A4" w14:textId="77008C26" w:rsidR="00EF134B" w:rsidRPr="003D0F5E" w:rsidRDefault="00EF134B" w:rsidP="00744D38">
            <w:pPr>
              <w:tabs>
                <w:tab w:val="decimal" w:pos="360"/>
              </w:tabs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0079" w14:textId="0891B1BE" w:rsidR="00EF134B" w:rsidRPr="003D0F5E" w:rsidRDefault="00EF134B" w:rsidP="00744D38">
            <w:pPr>
              <w:tabs>
                <w:tab w:val="decimal" w:pos="360"/>
              </w:tabs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</w:tr>
      <w:tr w:rsidR="00EF134B" w:rsidRPr="003D0F5E" w14:paraId="14D33E85" w14:textId="77777777" w:rsidTr="00744D38">
        <w:trPr>
          <w:trHeight w:val="21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46D89" w14:textId="4C5D2C8A" w:rsidR="00EF134B" w:rsidRPr="003D0F5E" w:rsidRDefault="00EF134B" w:rsidP="00402E02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FC8E" w14:textId="20DA71E2" w:rsidR="00EF134B" w:rsidRPr="003D0F5E" w:rsidRDefault="00EF134B" w:rsidP="00744D38">
            <w:pPr>
              <w:tabs>
                <w:tab w:val="decimal" w:pos="360"/>
              </w:tabs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0FB" w14:textId="5B3C2BFE" w:rsidR="00EF134B" w:rsidRPr="003D0F5E" w:rsidRDefault="00EF134B" w:rsidP="00744D38">
            <w:pPr>
              <w:tabs>
                <w:tab w:val="decimal" w:pos="360"/>
              </w:tabs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</w:tr>
      <w:tr w:rsidR="00EF134B" w:rsidRPr="003D0F5E" w14:paraId="29C815B3" w14:textId="77777777" w:rsidTr="00744D38">
        <w:trPr>
          <w:trHeight w:val="21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225FF" w14:textId="2ABE67EE" w:rsidR="00EF134B" w:rsidRPr="003D0F5E" w:rsidRDefault="00EF134B" w:rsidP="00402E02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6B85" w14:textId="52F0867D" w:rsidR="00EF134B" w:rsidRPr="003D0F5E" w:rsidRDefault="00EF134B" w:rsidP="00744D38">
            <w:pPr>
              <w:tabs>
                <w:tab w:val="decimal" w:pos="360"/>
              </w:tabs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BCE3" w14:textId="7BFC7B9B" w:rsidR="00EF134B" w:rsidRPr="003D0F5E" w:rsidRDefault="00EF134B" w:rsidP="00744D38">
            <w:pPr>
              <w:tabs>
                <w:tab w:val="decimal" w:pos="360"/>
              </w:tabs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</w:tr>
      <w:tr w:rsidR="00EF134B" w:rsidRPr="003D0F5E" w14:paraId="67C29FA5" w14:textId="77777777" w:rsidTr="00744D38">
        <w:trPr>
          <w:trHeight w:val="21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54792" w14:textId="5190669D" w:rsidR="00EF134B" w:rsidRPr="003D0F5E" w:rsidRDefault="00EF134B" w:rsidP="00402E02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9A30" w14:textId="43B2BF0D" w:rsidR="00EF134B" w:rsidRPr="003D0F5E" w:rsidRDefault="00EF134B" w:rsidP="00744D38">
            <w:pPr>
              <w:tabs>
                <w:tab w:val="decimal" w:pos="360"/>
              </w:tabs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D784" w14:textId="6F9C8A6F" w:rsidR="00EF134B" w:rsidRPr="003D0F5E" w:rsidRDefault="00EF134B" w:rsidP="00744D38">
            <w:pPr>
              <w:tabs>
                <w:tab w:val="decimal" w:pos="360"/>
              </w:tabs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</w:tc>
      </w:tr>
      <w:tr w:rsidR="00EF134B" w:rsidRPr="003D0F5E" w14:paraId="24BEDAE4" w14:textId="77777777" w:rsidTr="00744D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35BBA" w14:textId="591750EB" w:rsidR="00EF134B" w:rsidRPr="003D0F5E" w:rsidRDefault="00EF134B" w:rsidP="00744D38">
            <w:pPr>
              <w:jc w:val="center"/>
              <w:rPr>
                <w:rFonts w:cstheme="minorHAnsi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BFCB" w14:textId="2DB20855" w:rsidR="00EF134B" w:rsidRPr="003D0F5E" w:rsidRDefault="00EF134B" w:rsidP="00744D38">
            <w:pPr>
              <w:tabs>
                <w:tab w:val="decimal" w:pos="360"/>
              </w:tabs>
              <w:rPr>
                <w:rFonts w:cstheme="minorHAnsi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A4B1" w14:textId="0537CF40" w:rsidR="00EF134B" w:rsidRPr="00C3448D" w:rsidRDefault="00EF134B" w:rsidP="00744D38">
            <w:pPr>
              <w:tabs>
                <w:tab w:val="decimal" w:pos="360"/>
              </w:tabs>
              <w:rPr>
                <w:rFonts w:cstheme="minorHAnsi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48E02655" w14:textId="77777777" w:rsidR="00EF134B" w:rsidRPr="00161881" w:rsidRDefault="00EF134B" w:rsidP="00EF134B">
      <w:pPr>
        <w:ind w:left="720"/>
        <w:rPr>
          <w:rFonts w:cstheme="minorHAnsi"/>
          <w:color w:val="000000" w:themeColor="text1"/>
          <w:sz w:val="24"/>
          <w:szCs w:val="24"/>
        </w:rPr>
      </w:pPr>
    </w:p>
    <w:p w14:paraId="5A2B6BFC" w14:textId="77777777" w:rsidR="00EF134B" w:rsidRPr="00161881" w:rsidRDefault="00EF134B" w:rsidP="00EF134B">
      <w:pPr>
        <w:ind w:left="720"/>
        <w:rPr>
          <w:rFonts w:cstheme="minorHAnsi"/>
          <w:color w:val="000000" w:themeColor="text1"/>
          <w:sz w:val="24"/>
          <w:szCs w:val="24"/>
        </w:rPr>
      </w:pPr>
      <w:r w:rsidRPr="00161881">
        <w:rPr>
          <w:rFonts w:cstheme="minorHAnsi"/>
          <w:color w:val="000000" w:themeColor="text1"/>
          <w:sz w:val="24"/>
          <w:szCs w:val="24"/>
        </w:rPr>
        <w:t>Communications</w:t>
      </w:r>
    </w:p>
    <w:p w14:paraId="4EDA8BF8" w14:textId="77777777" w:rsidR="00EF134B" w:rsidRPr="00161881" w:rsidRDefault="00EF134B" w:rsidP="00EF134B">
      <w:pPr>
        <w:pStyle w:val="ListParagraph"/>
        <w:widowControl w:val="0"/>
        <w:numPr>
          <w:ilvl w:val="0"/>
          <w:numId w:val="1"/>
        </w:numPr>
        <w:spacing w:before="38"/>
        <w:ind w:left="1440" w:right="103"/>
        <w:rPr>
          <w:rFonts w:asciiTheme="minorHAnsi" w:hAnsiTheme="minorHAnsi" w:cstheme="minorHAnsi"/>
          <w:color w:val="000000" w:themeColor="text1"/>
        </w:rPr>
      </w:pPr>
      <w:r w:rsidRPr="00161881">
        <w:rPr>
          <w:rFonts w:asciiTheme="minorHAnsi" w:hAnsiTheme="minorHAnsi" w:cstheme="minorHAnsi"/>
          <w:color w:val="000000" w:themeColor="text1"/>
        </w:rPr>
        <w:t>Landline Office Telephones</w:t>
      </w:r>
    </w:p>
    <w:p w14:paraId="313898BD" w14:textId="77777777" w:rsidR="00EF134B" w:rsidRPr="00161881" w:rsidRDefault="00EF134B" w:rsidP="00EF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 w:themeColor="text1"/>
          <w:sz w:val="24"/>
          <w:szCs w:val="24"/>
        </w:rPr>
      </w:pPr>
      <w:r w:rsidRPr="00161881">
        <w:rPr>
          <w:rFonts w:cstheme="minorHAnsi"/>
          <w:color w:val="000000" w:themeColor="text1"/>
          <w:sz w:val="24"/>
          <w:szCs w:val="24"/>
        </w:rPr>
        <w:t xml:space="preserve">Cellular </w:t>
      </w:r>
      <w:r w:rsidRPr="00E32AD5">
        <w:rPr>
          <w:rFonts w:cstheme="minorHAnsi"/>
          <w:color w:val="000000" w:themeColor="text1"/>
          <w:sz w:val="24"/>
          <w:szCs w:val="24"/>
        </w:rPr>
        <w:t>Telephones</w:t>
      </w:r>
    </w:p>
    <w:p w14:paraId="634856DC" w14:textId="77777777" w:rsidR="00EF134B" w:rsidRPr="00161881" w:rsidRDefault="00EF134B" w:rsidP="00EF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 w:themeColor="text1"/>
          <w:sz w:val="24"/>
          <w:szCs w:val="24"/>
        </w:rPr>
      </w:pPr>
      <w:r w:rsidRPr="00161881">
        <w:rPr>
          <w:rFonts w:cstheme="minorHAnsi"/>
          <w:color w:val="000000" w:themeColor="text1"/>
          <w:sz w:val="24"/>
          <w:szCs w:val="24"/>
        </w:rPr>
        <w:t>Email</w:t>
      </w:r>
    </w:p>
    <w:p w14:paraId="69392BB5" w14:textId="77777777" w:rsidR="00EF134B" w:rsidRPr="00161881" w:rsidRDefault="00EF134B" w:rsidP="00EF1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 w:themeColor="text1"/>
          <w:sz w:val="24"/>
          <w:szCs w:val="24"/>
        </w:rPr>
      </w:pPr>
      <w:r w:rsidRPr="00161881">
        <w:rPr>
          <w:rFonts w:cstheme="minorHAnsi"/>
          <w:color w:val="000000" w:themeColor="text1"/>
          <w:sz w:val="24"/>
          <w:szCs w:val="24"/>
        </w:rPr>
        <w:t>Text messaging</w:t>
      </w:r>
    </w:p>
    <w:p w14:paraId="525A2D32" w14:textId="3BA68BE5" w:rsidR="00EF134B" w:rsidRDefault="00EF134B" w:rsidP="00E32A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 w:themeColor="text1"/>
          <w:sz w:val="24"/>
          <w:szCs w:val="24"/>
        </w:rPr>
      </w:pPr>
      <w:r w:rsidRPr="00161881">
        <w:rPr>
          <w:rFonts w:cstheme="minorHAnsi"/>
          <w:color w:val="000000" w:themeColor="text1"/>
          <w:sz w:val="24"/>
          <w:szCs w:val="24"/>
        </w:rPr>
        <w:t>Microsoft TEAMS</w:t>
      </w:r>
    </w:p>
    <w:p w14:paraId="7F519EA4" w14:textId="5BC3CDC1" w:rsidR="00060210" w:rsidRPr="00E32AD5" w:rsidRDefault="00060210" w:rsidP="00E32A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Campfire</w:t>
      </w:r>
    </w:p>
    <w:p w14:paraId="6884BE0A" w14:textId="37A74C63" w:rsidR="00EF134B" w:rsidRDefault="00EF134B" w:rsidP="00EF134B">
      <w:pPr>
        <w:spacing w:before="236"/>
        <w:ind w:left="720"/>
        <w:rPr>
          <w:rFonts w:cstheme="minorHAnsi"/>
          <w:bCs/>
          <w:color w:val="000000" w:themeColor="text1"/>
          <w:sz w:val="24"/>
          <w:szCs w:val="24"/>
        </w:rPr>
      </w:pPr>
      <w:r w:rsidRPr="00161881">
        <w:rPr>
          <w:rFonts w:cstheme="minorHAnsi"/>
          <w:bCs/>
          <w:color w:val="000000" w:themeColor="text1"/>
          <w:sz w:val="24"/>
          <w:szCs w:val="24"/>
        </w:rPr>
        <w:t>Other Comments or Considerations?</w:t>
      </w:r>
    </w:p>
    <w:p w14:paraId="282A5433" w14:textId="2A2DBBDA" w:rsidR="00E32AD5" w:rsidRPr="00E32AD5" w:rsidRDefault="00E32AD5" w:rsidP="00EF134B">
      <w:pPr>
        <w:spacing w:before="236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Complete COOP can be found at</w:t>
      </w:r>
      <w:r w:rsidRPr="00E32AD5">
        <w:rPr>
          <w:rFonts w:cstheme="minorHAnsi"/>
          <w:bCs/>
          <w:sz w:val="24"/>
          <w:szCs w:val="24"/>
          <w:highlight w:val="yellow"/>
        </w:rPr>
        <w:t>: INSERT HYPERLINK to full COOP</w:t>
      </w:r>
    </w:p>
    <w:p w14:paraId="477B6E88" w14:textId="77777777" w:rsidR="00EF134B" w:rsidRDefault="00EF134B" w:rsidP="00EF13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ind w:left="1440"/>
        <w:rPr>
          <w:rFonts w:cstheme="minorHAnsi"/>
          <w:color w:val="000000" w:themeColor="text1"/>
          <w:sz w:val="24"/>
          <w:szCs w:val="24"/>
        </w:rPr>
      </w:pPr>
      <w:r w:rsidRPr="00161881">
        <w:rPr>
          <w:rFonts w:cstheme="minorHAnsi"/>
          <w:color w:val="000000" w:themeColor="text1"/>
          <w:sz w:val="24"/>
          <w:szCs w:val="24"/>
        </w:rPr>
        <w:t>Work load and tasks are dependent on the time of year.</w:t>
      </w:r>
    </w:p>
    <w:p w14:paraId="654C3CA2" w14:textId="35826DB6" w:rsidR="00EF134B" w:rsidRDefault="00EF134B" w:rsidP="00EF13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ind w:left="14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Full copy of COOP is available at (insert hyperlink to full copy here). </w:t>
      </w:r>
    </w:p>
    <w:p w14:paraId="67B7B73B" w14:textId="58208ABE" w:rsidR="00846743" w:rsidRDefault="00846743" w:rsidP="00EF13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ind w:left="14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Alternate </w:t>
      </w:r>
      <w:r w:rsidR="00EE6550">
        <w:rPr>
          <w:rFonts w:cstheme="minorHAnsi"/>
          <w:color w:val="000000" w:themeColor="text1"/>
          <w:sz w:val="24"/>
          <w:szCs w:val="24"/>
        </w:rPr>
        <w:t xml:space="preserve">location </w:t>
      </w:r>
      <w:r>
        <w:rPr>
          <w:rFonts w:cstheme="minorHAnsi"/>
          <w:color w:val="000000" w:themeColor="text1"/>
          <w:sz w:val="24"/>
          <w:szCs w:val="24"/>
        </w:rPr>
        <w:t>site:</w:t>
      </w:r>
    </w:p>
    <w:p w14:paraId="330CB22B" w14:textId="4BB39276" w:rsidR="00846743" w:rsidRPr="00161881" w:rsidRDefault="00846743" w:rsidP="00846743">
      <w:pPr>
        <w:widowControl w:val="0"/>
        <w:autoSpaceDE w:val="0"/>
        <w:autoSpaceDN w:val="0"/>
        <w:adjustRightInd w:val="0"/>
        <w:spacing w:before="7" w:after="0" w:line="240" w:lineRule="auto"/>
        <w:ind w:left="21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Public Works Facility: Mark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Rysavy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EE6550">
        <w:rPr>
          <w:rFonts w:cstheme="minorHAnsi"/>
          <w:color w:val="000000" w:themeColor="text1"/>
          <w:sz w:val="24"/>
          <w:szCs w:val="24"/>
        </w:rPr>
        <w:t>(</w:t>
      </w:r>
      <w:r>
        <w:rPr>
          <w:rFonts w:cstheme="minorHAnsi"/>
          <w:color w:val="000000" w:themeColor="text1"/>
          <w:sz w:val="24"/>
          <w:szCs w:val="24"/>
        </w:rPr>
        <w:t>507</w:t>
      </w:r>
      <w:r w:rsidR="00EE6550">
        <w:rPr>
          <w:rFonts w:cstheme="minorHAnsi"/>
          <w:color w:val="000000" w:themeColor="text1"/>
          <w:sz w:val="24"/>
          <w:szCs w:val="24"/>
        </w:rPr>
        <w:t>)</w:t>
      </w:r>
      <w:r>
        <w:rPr>
          <w:rFonts w:cstheme="minorHAnsi"/>
          <w:color w:val="000000" w:themeColor="text1"/>
          <w:sz w:val="24"/>
          <w:szCs w:val="24"/>
        </w:rPr>
        <w:t>-444-76</w:t>
      </w:r>
      <w:r w:rsidR="009871BB">
        <w:rPr>
          <w:rFonts w:cstheme="minorHAnsi"/>
          <w:color w:val="000000" w:themeColor="text1"/>
          <w:sz w:val="24"/>
          <w:szCs w:val="24"/>
        </w:rPr>
        <w:t>70</w:t>
      </w:r>
    </w:p>
    <w:p w14:paraId="38BEFBE7" w14:textId="77777777" w:rsidR="00EF134B" w:rsidRPr="00161881" w:rsidRDefault="00EF134B" w:rsidP="00EF134B">
      <w:pPr>
        <w:spacing w:before="7"/>
        <w:rPr>
          <w:rFonts w:cstheme="minorHAnsi"/>
          <w:color w:val="000000" w:themeColor="text1"/>
          <w:sz w:val="24"/>
          <w:szCs w:val="24"/>
        </w:rPr>
      </w:pPr>
    </w:p>
    <w:p w14:paraId="11D299B9" w14:textId="77777777" w:rsidR="00EF134B" w:rsidRPr="00161881" w:rsidRDefault="00EF134B" w:rsidP="00EF134B">
      <w:pPr>
        <w:tabs>
          <w:tab w:val="left" w:pos="6579"/>
        </w:tabs>
        <w:spacing w:line="282" w:lineRule="exact"/>
        <w:ind w:left="720"/>
        <w:outlineLvl w:val="1"/>
        <w:rPr>
          <w:rFonts w:cstheme="minorHAnsi"/>
          <w:color w:val="000000" w:themeColor="text1"/>
          <w:sz w:val="24"/>
          <w:szCs w:val="24"/>
        </w:rPr>
      </w:pPr>
      <w:r w:rsidRPr="00161881">
        <w:rPr>
          <w:rFonts w:cstheme="minorHAnsi"/>
          <w:color w:val="000000" w:themeColor="text1"/>
          <w:sz w:val="24"/>
          <w:szCs w:val="24"/>
        </w:rPr>
        <w:t>Completed</w:t>
      </w:r>
      <w:r w:rsidRPr="00161881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r w:rsidRPr="00161881">
        <w:rPr>
          <w:rFonts w:cstheme="minorHAnsi"/>
          <w:color w:val="000000" w:themeColor="text1"/>
          <w:sz w:val="24"/>
          <w:szCs w:val="24"/>
        </w:rPr>
        <w:t>by:</w:t>
      </w:r>
      <w:r w:rsidRPr="00161881">
        <w:rPr>
          <w:rFonts w:cstheme="minorHAnsi"/>
          <w:color w:val="000000" w:themeColor="text1"/>
          <w:sz w:val="24"/>
          <w:szCs w:val="24"/>
        </w:rPr>
        <w:tab/>
        <w:t>Date:</w:t>
      </w:r>
    </w:p>
    <w:p w14:paraId="576008A6" w14:textId="13948AE0" w:rsidR="00EF134B" w:rsidRPr="006C53E6" w:rsidRDefault="00EE6550" w:rsidP="00EF134B">
      <w:pPr>
        <w:tabs>
          <w:tab w:val="left" w:pos="5919"/>
          <w:tab w:val="left" w:pos="6349"/>
        </w:tabs>
        <w:spacing w:line="321" w:lineRule="exact"/>
        <w:ind w:left="720"/>
        <w:rPr>
          <w:rFonts w:cstheme="minorHAnsi"/>
          <w:color w:val="000000" w:themeColor="text1"/>
          <w:spacing w:val="-14"/>
          <w:sz w:val="24"/>
          <w:szCs w:val="24"/>
          <w:u w:val="single" w:color="497DBA"/>
        </w:rPr>
        <w:sectPr w:rsidR="00EF134B" w:rsidRPr="006C53E6" w:rsidSect="002F5A8F">
          <w:pgSz w:w="12240" w:h="15840"/>
          <w:pgMar w:top="0" w:right="880" w:bottom="280" w:left="1220" w:header="720" w:footer="720" w:gutter="0"/>
          <w:cols w:space="720" w:equalWidth="0">
            <w:col w:w="10140"/>
          </w:cols>
          <w:noEndnote/>
        </w:sectPr>
      </w:pPr>
      <w:r>
        <w:rPr>
          <w:rFonts w:eastAsia="Times New Roman" w:cstheme="minorHAnsi"/>
          <w:color w:val="000000" w:themeColor="text1"/>
          <w:sz w:val="24"/>
          <w:szCs w:val="24"/>
          <w:u w:val="single" w:color="497DBA"/>
        </w:rPr>
        <w:t>Megan Norbeck</w:t>
      </w:r>
      <w:r w:rsidR="00EF134B" w:rsidRPr="00161881">
        <w:rPr>
          <w:rFonts w:eastAsia="Times New Roman" w:cstheme="minorHAnsi"/>
          <w:color w:val="000000" w:themeColor="text1"/>
          <w:sz w:val="24"/>
          <w:szCs w:val="24"/>
          <w:u w:val="single" w:color="497DBA"/>
        </w:rPr>
        <w:tab/>
      </w:r>
      <w:r w:rsidR="00EF134B" w:rsidRPr="00161881">
        <w:rPr>
          <w:rFonts w:eastAsia="Times New Roman" w:cstheme="minorHAnsi"/>
          <w:color w:val="000000" w:themeColor="text1"/>
          <w:sz w:val="24"/>
          <w:szCs w:val="24"/>
        </w:rPr>
        <w:tab/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>10/28/2020</w:t>
      </w:r>
      <w:r w:rsidR="00EF134B">
        <w:rPr>
          <w:rFonts w:eastAsia="Times New Roman" w:cstheme="minorHAnsi"/>
          <w:color w:val="000000" w:themeColor="text1"/>
          <w:sz w:val="24"/>
          <w:szCs w:val="24"/>
          <w:u w:val="single" w:color="497DBA"/>
        </w:rPr>
        <w:t>_____</w:t>
      </w:r>
    </w:p>
    <w:p w14:paraId="1A38BC39" w14:textId="77777777" w:rsidR="00EF134B" w:rsidRDefault="00EF134B" w:rsidP="00EF134B"/>
    <w:p w14:paraId="0D998A1C" w14:textId="77777777" w:rsidR="00955812" w:rsidRDefault="00060210"/>
    <w:sectPr w:rsidR="00955812" w:rsidSect="004B0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2A9"/>
    <w:multiLevelType w:val="hybridMultilevel"/>
    <w:tmpl w:val="D616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066"/>
    <w:multiLevelType w:val="hybridMultilevel"/>
    <w:tmpl w:val="AEA8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5065"/>
    <w:multiLevelType w:val="hybridMultilevel"/>
    <w:tmpl w:val="272ACC26"/>
    <w:lvl w:ilvl="0" w:tplc="3F90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2396C"/>
    <w:multiLevelType w:val="hybridMultilevel"/>
    <w:tmpl w:val="624C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944F6"/>
    <w:multiLevelType w:val="hybridMultilevel"/>
    <w:tmpl w:val="8338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15691"/>
    <w:multiLevelType w:val="hybridMultilevel"/>
    <w:tmpl w:val="D210450C"/>
    <w:lvl w:ilvl="0" w:tplc="DA7C525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B"/>
    <w:rsid w:val="00060210"/>
    <w:rsid w:val="001A6F41"/>
    <w:rsid w:val="002178E6"/>
    <w:rsid w:val="00233302"/>
    <w:rsid w:val="00286B87"/>
    <w:rsid w:val="002D36E4"/>
    <w:rsid w:val="00393984"/>
    <w:rsid w:val="00402E02"/>
    <w:rsid w:val="005C323F"/>
    <w:rsid w:val="005F681C"/>
    <w:rsid w:val="00646F17"/>
    <w:rsid w:val="00652C74"/>
    <w:rsid w:val="006723B5"/>
    <w:rsid w:val="0074075E"/>
    <w:rsid w:val="007E27A3"/>
    <w:rsid w:val="00846743"/>
    <w:rsid w:val="0087333D"/>
    <w:rsid w:val="00874A8C"/>
    <w:rsid w:val="009871BB"/>
    <w:rsid w:val="00A97D05"/>
    <w:rsid w:val="00C15B47"/>
    <w:rsid w:val="00E31C73"/>
    <w:rsid w:val="00E32AD5"/>
    <w:rsid w:val="00E80E6F"/>
    <w:rsid w:val="00E8105A"/>
    <w:rsid w:val="00E8686A"/>
    <w:rsid w:val="00EA0B8D"/>
    <w:rsid w:val="00EE6550"/>
    <w:rsid w:val="00E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07B8"/>
  <w15:chartTrackingRefBased/>
  <w15:docId w15:val="{CAEF5C9E-9B33-4BEB-B7D4-27D8647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34B"/>
  </w:style>
  <w:style w:type="paragraph" w:styleId="Heading1">
    <w:name w:val="heading 1"/>
    <w:basedOn w:val="Normal"/>
    <w:next w:val="Normal"/>
    <w:link w:val="Heading1Char"/>
    <w:uiPriority w:val="1"/>
    <w:qFormat/>
    <w:rsid w:val="00EF134B"/>
    <w:pPr>
      <w:widowControl w:val="0"/>
      <w:autoSpaceDE w:val="0"/>
      <w:autoSpaceDN w:val="0"/>
      <w:adjustRightInd w:val="0"/>
      <w:spacing w:after="0" w:line="240" w:lineRule="auto"/>
      <w:ind w:left="148" w:hanging="13"/>
      <w:outlineLvl w:val="0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134B"/>
    <w:rPr>
      <w:rFonts w:ascii="Arial" w:eastAsiaTheme="minorEastAsia" w:hAnsi="Arial" w:cs="Arial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EF134B"/>
    <w:pPr>
      <w:spacing w:after="0" w:line="240" w:lineRule="auto"/>
    </w:pPr>
    <w:rPr>
      <w:rFonts w:eastAsia="Times New Roman"/>
      <w:color w:val="365F91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EF1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F1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F134B"/>
    <w:rPr>
      <w:rFonts w:ascii="Times New Roman" w:eastAsiaTheme="minorEastAsia" w:hAnsi="Times New Roman" w:cs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EF134B"/>
    <w:pPr>
      <w:widowControl w:val="0"/>
      <w:autoSpaceDE w:val="0"/>
      <w:autoSpaceDN w:val="0"/>
      <w:adjustRightInd w:val="0"/>
      <w:spacing w:before="52" w:after="0" w:line="220" w:lineRule="exact"/>
    </w:pPr>
    <w:rPr>
      <w:rFonts w:ascii="Arial" w:eastAsiaTheme="minorEastAsia" w:hAnsi="Arial" w:cs="Arial"/>
      <w:sz w:val="24"/>
      <w:szCs w:val="24"/>
    </w:rPr>
  </w:style>
  <w:style w:type="paragraph" w:styleId="NoSpacing">
    <w:name w:val="No Spacing"/>
    <w:uiPriority w:val="1"/>
    <w:qFormat/>
    <w:rsid w:val="00EF1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Default">
    <w:name w:val="Default"/>
    <w:rsid w:val="00EF134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134B"/>
    <w:rPr>
      <w:color w:val="808080"/>
    </w:rPr>
  </w:style>
  <w:style w:type="table" w:styleId="LightShading-Accent1">
    <w:name w:val="Light Shading Accent 1"/>
    <w:basedOn w:val="TableNormal"/>
    <w:uiPriority w:val="60"/>
    <w:semiHidden/>
    <w:unhideWhenUsed/>
    <w:rsid w:val="00EF134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ECEDF5581F4FE793607D0BA48A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86573-0A8A-4E71-9712-8A61750F7F48}"/>
      </w:docPartPr>
      <w:docPartBody>
        <w:p w:rsidR="00000000" w:rsidRDefault="00F927E2" w:rsidP="00F927E2">
          <w:pPr>
            <w:pStyle w:val="CAECEDF5581F4FE793607D0BA48A11D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727AB8A870B40628173CA6366D5D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576E-9124-4271-91BB-C4D8BD4B5254}"/>
      </w:docPartPr>
      <w:docPartBody>
        <w:p w:rsidR="00000000" w:rsidRDefault="00F927E2" w:rsidP="00F927E2">
          <w:pPr>
            <w:pStyle w:val="4727AB8A870B40628173CA6366D5DA1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49F5EF65CC84D2B874517631D9DC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2965-36D1-4378-B65D-145087FD68DF}"/>
      </w:docPartPr>
      <w:docPartBody>
        <w:p w:rsidR="00000000" w:rsidRDefault="00F927E2" w:rsidP="00F927E2">
          <w:pPr>
            <w:pStyle w:val="A49F5EF65CC84D2B874517631D9DCDC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24988CC7C9841838867BA6D2AA6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4211-893C-40EF-8A01-79D90E8C294F}"/>
      </w:docPartPr>
      <w:docPartBody>
        <w:p w:rsidR="00000000" w:rsidRDefault="00F927E2" w:rsidP="00F927E2">
          <w:pPr>
            <w:pStyle w:val="B24988CC7C9841838867BA6D2AA6E6FD"/>
          </w:pPr>
          <w:r w:rsidRPr="006D5E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E2"/>
    <w:rsid w:val="00F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7E2"/>
    <w:rPr>
      <w:color w:val="808080"/>
    </w:rPr>
  </w:style>
  <w:style w:type="paragraph" w:customStyle="1" w:styleId="CAECEDF5581F4FE793607D0BA48A11D7">
    <w:name w:val="CAECEDF5581F4FE793607D0BA48A11D7"/>
    <w:rsid w:val="00F927E2"/>
  </w:style>
  <w:style w:type="paragraph" w:customStyle="1" w:styleId="4727AB8A870B40628173CA6366D5DA1D">
    <w:name w:val="4727AB8A870B40628173CA6366D5DA1D"/>
    <w:rsid w:val="00F927E2"/>
  </w:style>
  <w:style w:type="paragraph" w:customStyle="1" w:styleId="A49F5EF65CC84D2B874517631D9DCDC0">
    <w:name w:val="A49F5EF65CC84D2B874517631D9DCDC0"/>
    <w:rsid w:val="00F927E2"/>
  </w:style>
  <w:style w:type="paragraph" w:customStyle="1" w:styleId="B24988CC7C9841838867BA6D2AA6E6FD">
    <w:name w:val="B24988CC7C9841838867BA6D2AA6E6FD"/>
    <w:rsid w:val="00F92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0E446B4F7146AEA3AE814881DB60" ma:contentTypeVersion="5" ma:contentTypeDescription="Create a new document." ma:contentTypeScope="" ma:versionID="9dfcbad7e1ad09c90c5829b43c6286c8">
  <xsd:schema xmlns:xsd="http://www.w3.org/2001/XMLSchema" xmlns:xs="http://www.w3.org/2001/XMLSchema" xmlns:p="http://schemas.microsoft.com/office/2006/metadata/properties" xmlns:ns3="529ed144-9c68-42bc-bd61-2437d7b9fb29" xmlns:ns4="2b48458d-0b15-4f32-b8d7-35c745d96bfe" targetNamespace="http://schemas.microsoft.com/office/2006/metadata/properties" ma:root="true" ma:fieldsID="cc62b7465d1470b04bd98f45293b139a" ns3:_="" ns4:_="">
    <xsd:import namespace="529ed144-9c68-42bc-bd61-2437d7b9fb29"/>
    <xsd:import namespace="2b48458d-0b15-4f32-b8d7-35c745d96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ed144-9c68-42bc-bd61-2437d7b9f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458d-0b15-4f32-b8d7-35c745d96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E1098-4F1A-4529-BFFA-D955B151A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ed144-9c68-42bc-bd61-2437d7b9fb29"/>
    <ds:schemaRef ds:uri="2b48458d-0b15-4f32-b8d7-35c745d96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7A025-DE2A-49C8-9063-CACC724AE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AF60-528E-4394-B3CF-A3CD825D63FF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2b48458d-0b15-4f32-b8d7-35c745d96bfe"/>
    <ds:schemaRef ds:uri="529ed144-9c68-42bc-bd61-2437d7b9fb2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 County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Norbeck, Megan</dc:creator>
  <cp:keywords/>
  <dc:description/>
  <cp:lastModifiedBy>Norbeck, Megan</cp:lastModifiedBy>
  <cp:revision>27</cp:revision>
  <dcterms:created xsi:type="dcterms:W3CDTF">2020-11-10T03:37:00Z</dcterms:created>
  <dcterms:modified xsi:type="dcterms:W3CDTF">2020-11-10T03:57:00Z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0x010100D7350E446B4F7146AEA3AE814881DB60</vt:lpwstr>
  </property>
</Properties>
</file>